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CC665E">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049BF2BA"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755DDC29"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C665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Ub5DzfEfy6C+cBAjvJsrsUCTBRpDDVSofaPEv/OUGLerIJ70TDGFldP1O00r7dtDiId5huZEm4287v7bb+PAw==" w:salt="HZZ7FucPGl3nPUGLq60V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C665E"/>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2017-03-28T18:31:00Z</dcterms:modified>
</cp:coreProperties>
</file>